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悠悠粽叶香 浓浓敬老情 ｜ 主题党日活动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悠悠粽叶香，浓浓敬老情，6月16日上午，县志愿者志联会党支部联合县直机关工委党支部、团县委党支部、县妇联党支部、县义工协会党支部、县妇幼保健院到我县大桥镇敬老院开展“悠悠粽叶香 浓浓敬老情”主题党日活动。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走进敬老院 温暖老人心，活动现场，党员志愿者们带着早早就准备好的糯米、粽叶、各色豆子、麻绳等物料，还有饺子皮、饺子馅等食材。大家分工合作，有包粽子的、有包饺子的，有煮粽子的、有蒸饺子的......都在欢声笑语中忙得不亦乐乎。同时，县妇幼保健院的医生为老人们带来了“中医传统调体质 现代康复解疼痛”的康复医学科义诊活动，根据活动现在对老人的身体检查结果给予健康生活、日常康养的建议。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 xml:space="preserve">活动中，党员志愿者为老人送去慰问品（羊奶12箱，提式卷纸12份，沐浴露12瓶等），并与老人亲切交流，叮嘱他们要注意防暑、保重身体，了解他们的生活情况，表达对老人的关心和慰问。虽然在天气炎热中操心劳力，但是看到老人们脸上的笑容，志愿者的心里也乐开了花！    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此次活动，充分彰显了党员担当，进一步凝聚了党员力量，激发了组织活力，夯实了党建基础，营造了爱老助老的良好氛围。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1" name="图片 21" descr="微信图片_20240410162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4041016253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0" name="图片 20" descr="微信图片_20240410162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4041016253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9" name="图片 19" descr="微信图片_20240410162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404101625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8" name="图片 18" descr="微信图片_20240410162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4041016254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17" name="图片 17" descr="微信图片_20240410162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4041016254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8400"/>
            <wp:effectExtent l="0" t="0" r="10160" b="0"/>
            <wp:docPr id="16" name="图片 16" descr="微信图片_20240410162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4041016255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8400"/>
            <wp:effectExtent l="0" t="0" r="10160" b="0"/>
            <wp:docPr id="15" name="图片 15" descr="微信图片_20240410162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4041016255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14" name="图片 14" descr="微信图片_20240410162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041016255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3" name="图片 13" descr="微信图片_20240410162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041016255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2" name="图片 12" descr="微信图片_20240410162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4101626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1" name="图片 11" descr="微信图片_20240410162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016260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0162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016260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4780"/>
            <wp:effectExtent l="0" t="0" r="10160" b="7620"/>
            <wp:docPr id="9" name="图片 9" descr="微信图片_20240410162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016260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微信图片_20240410162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01626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7" name="图片 7" descr="微信图片_20240410162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01626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369820"/>
            <wp:effectExtent l="0" t="0" r="10160" b="11430"/>
            <wp:docPr id="6" name="图片 6" descr="微信图片_20240410162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01626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" name="图片 5" descr="微信图片_20240410162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01626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" name="图片 4" descr="微信图片_20240410162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01626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8400"/>
            <wp:effectExtent l="0" t="0" r="10160" b="0"/>
            <wp:docPr id="3" name="图片 3" descr="微信图片_20240410162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016262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8400"/>
            <wp:effectExtent l="0" t="0" r="10160" b="0"/>
            <wp:docPr id="2" name="图片 2" descr="微信图片_20240410162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016262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" name="图片 1" descr="微信图片_20240410162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1016263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BEE0BEA"/>
    <w:rsid w:val="6BEE0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2024-04-10T08:24:00Z</dcterms:created>
  <dc:creator>Administrator</dc:creator>
  <cp:lastModifiedBy>Administrator</cp:lastModifiedBy>
  <dcterms:modified xsi:type="dcterms:W3CDTF">2024-04-10T08:26:58Z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